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923A" w14:textId="505D87A4" w:rsidR="00260A0F" w:rsidRDefault="00260A0F" w:rsidP="0072599D">
      <w:pPr>
        <w:rPr>
          <w:rFonts w:ascii="Arial" w:hAnsi="Arial" w:cs="Arial"/>
          <w:sz w:val="24"/>
          <w:szCs w:val="24"/>
        </w:rPr>
      </w:pPr>
      <w:r w:rsidRPr="00260A0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9A0234" wp14:editId="0022E47F">
            <wp:simplePos x="0" y="0"/>
            <wp:positionH relativeFrom="margin">
              <wp:posOffset>4514850</wp:posOffset>
            </wp:positionH>
            <wp:positionV relativeFrom="page">
              <wp:posOffset>285750</wp:posOffset>
            </wp:positionV>
            <wp:extent cx="1638300" cy="1582420"/>
            <wp:effectExtent l="0" t="0" r="0" b="0"/>
            <wp:wrapTopAndBottom/>
            <wp:docPr id="1319343455" name="Picture 1" descr="A purple circle with a logo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43455" name="Picture 1" descr="A purple circle with a logo and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C3FA8" w14:textId="56269F71" w:rsidR="00981944" w:rsidRPr="00260A0F" w:rsidRDefault="00981944" w:rsidP="0072599D">
      <w:pPr>
        <w:jc w:val="center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 w:rsidRPr="00260A0F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Our Breastfeeding Friendly policy</w:t>
      </w:r>
    </w:p>
    <w:p w14:paraId="1E8BC789" w14:textId="1B5418B1" w:rsidR="00981944" w:rsidRPr="00981944" w:rsidRDefault="007813FB" w:rsidP="009819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for Community, and specifically Bradford Doulas</w:t>
      </w:r>
      <w:r w:rsidR="00981944" w:rsidRPr="00981944">
        <w:rPr>
          <w:rFonts w:ascii="Arial" w:hAnsi="Arial" w:cs="Arial"/>
          <w:sz w:val="24"/>
          <w:szCs w:val="24"/>
        </w:rPr>
        <w:t xml:space="preserve"> welcomes babies to be breastfed in any </w:t>
      </w:r>
      <w:r>
        <w:rPr>
          <w:rFonts w:ascii="Arial" w:hAnsi="Arial" w:cs="Arial"/>
          <w:sz w:val="24"/>
          <w:szCs w:val="24"/>
        </w:rPr>
        <w:t xml:space="preserve">of </w:t>
      </w:r>
      <w:r w:rsidR="00C257A7">
        <w:rPr>
          <w:rFonts w:ascii="Arial" w:hAnsi="Arial" w:cs="Arial"/>
          <w:sz w:val="24"/>
          <w:szCs w:val="24"/>
        </w:rPr>
        <w:t>their</w:t>
      </w:r>
      <w:r w:rsidR="00981944" w:rsidRPr="00981944">
        <w:rPr>
          <w:rFonts w:ascii="Arial" w:hAnsi="Arial" w:cs="Arial"/>
          <w:sz w:val="24"/>
          <w:szCs w:val="24"/>
        </w:rPr>
        <w:t xml:space="preserve"> premises.</w:t>
      </w:r>
    </w:p>
    <w:p w14:paraId="071AAD70" w14:textId="7372A08B" w:rsidR="00981944" w:rsidRPr="00260A0F" w:rsidRDefault="00981944" w:rsidP="00981944">
      <w:pPr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 w:rsidRPr="00260A0F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How we will make this happen</w:t>
      </w:r>
    </w:p>
    <w:p w14:paraId="2F79EB4F" w14:textId="4156059B" w:rsidR="00981944" w:rsidRPr="00981944" w:rsidRDefault="00981944" w:rsidP="00981944">
      <w:p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>All our staff will support the needs and rights of mothers</w:t>
      </w:r>
      <w:r w:rsidR="00ED5E35">
        <w:rPr>
          <w:rFonts w:ascii="Arial" w:hAnsi="Arial" w:cs="Arial"/>
          <w:sz w:val="24"/>
          <w:szCs w:val="24"/>
        </w:rPr>
        <w:t>/parents</w:t>
      </w:r>
      <w:r w:rsidRPr="00981944">
        <w:rPr>
          <w:rFonts w:ascii="Arial" w:hAnsi="Arial" w:cs="Arial"/>
          <w:sz w:val="24"/>
          <w:szCs w:val="24"/>
        </w:rPr>
        <w:t xml:space="preserve"> breastfeeding. If another customer or visitor to our premises objects to breastfeeding, they should be told that management supports breastfeeding. If the situation cannot be resolved readily, junior staff should refer customers/visitors to senior management.</w:t>
      </w:r>
    </w:p>
    <w:p w14:paraId="23EC6354" w14:textId="017D9852" w:rsidR="00981944" w:rsidRDefault="00981944" w:rsidP="00FD2B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 xml:space="preserve">A copy of this policy should be issued to all new staff </w:t>
      </w:r>
      <w:proofErr w:type="gramStart"/>
      <w:r w:rsidRPr="00981944">
        <w:rPr>
          <w:rFonts w:ascii="Arial" w:hAnsi="Arial" w:cs="Arial"/>
          <w:sz w:val="24"/>
          <w:szCs w:val="24"/>
        </w:rPr>
        <w:t>members</w:t>
      </w:r>
      <w:proofErr w:type="gramEnd"/>
      <w:r w:rsidRPr="00981944">
        <w:rPr>
          <w:rFonts w:ascii="Arial" w:hAnsi="Arial" w:cs="Arial"/>
          <w:sz w:val="24"/>
          <w:szCs w:val="24"/>
        </w:rPr>
        <w:t xml:space="preserve"> and a copy should be displayed in:</w:t>
      </w:r>
      <w:r w:rsidR="00FD2B88">
        <w:rPr>
          <w:rFonts w:ascii="Arial" w:hAnsi="Arial" w:cs="Arial"/>
          <w:sz w:val="24"/>
          <w:szCs w:val="24"/>
        </w:rPr>
        <w:t xml:space="preserve"> </w:t>
      </w:r>
      <w:r w:rsidR="00B371DC" w:rsidRPr="00FD2B88">
        <w:rPr>
          <w:rFonts w:ascii="Arial" w:hAnsi="Arial" w:cs="Arial"/>
          <w:sz w:val="24"/>
          <w:szCs w:val="24"/>
        </w:rPr>
        <w:t>Unit 16</w:t>
      </w:r>
    </w:p>
    <w:p w14:paraId="0F485E1C" w14:textId="30F90365" w:rsidR="00981944" w:rsidRPr="003B1109" w:rsidRDefault="00981944" w:rsidP="003B11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B1109">
        <w:rPr>
          <w:rFonts w:ascii="Arial" w:hAnsi="Arial" w:cs="Arial"/>
          <w:sz w:val="24"/>
          <w:szCs w:val="24"/>
        </w:rPr>
        <w:t>Distributing and updating this policy annually is the responsibility of</w:t>
      </w:r>
      <w:r w:rsidR="00C257A7" w:rsidRPr="003B1109">
        <w:rPr>
          <w:rFonts w:ascii="Arial" w:hAnsi="Arial" w:cs="Arial"/>
          <w:sz w:val="24"/>
          <w:szCs w:val="24"/>
        </w:rPr>
        <w:t xml:space="preserve"> </w:t>
      </w:r>
      <w:r w:rsidR="00B371DC" w:rsidRPr="003B1109">
        <w:rPr>
          <w:rFonts w:ascii="Arial" w:hAnsi="Arial" w:cs="Arial"/>
          <w:sz w:val="24"/>
          <w:szCs w:val="24"/>
        </w:rPr>
        <w:t>Shelley Franklin-King, Bradford Doulas, Service Manager</w:t>
      </w:r>
      <w:r w:rsidR="00C257A7" w:rsidRPr="003B1109">
        <w:rPr>
          <w:rFonts w:ascii="Arial" w:hAnsi="Arial" w:cs="Arial"/>
          <w:sz w:val="24"/>
          <w:szCs w:val="24"/>
        </w:rPr>
        <w:t xml:space="preserve">, </w:t>
      </w:r>
      <w:r w:rsidRPr="003B1109">
        <w:rPr>
          <w:rFonts w:ascii="Arial" w:hAnsi="Arial" w:cs="Arial"/>
          <w:sz w:val="24"/>
          <w:szCs w:val="24"/>
        </w:rPr>
        <w:t>who will be glad to hear comments and reports of any incidents.</w:t>
      </w:r>
    </w:p>
    <w:p w14:paraId="4A75B928" w14:textId="46F54044" w:rsidR="00981944" w:rsidRPr="00B371DC" w:rsidRDefault="00981944" w:rsidP="00B371D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>If a member of staff feels they need more guidance on this, they should speak to</w:t>
      </w:r>
      <w:r w:rsidR="00C257A7">
        <w:rPr>
          <w:rFonts w:ascii="Arial" w:hAnsi="Arial" w:cs="Arial"/>
          <w:sz w:val="24"/>
          <w:szCs w:val="24"/>
        </w:rPr>
        <w:t xml:space="preserve"> </w:t>
      </w:r>
      <w:r w:rsidR="00B371DC" w:rsidRPr="00B371DC">
        <w:rPr>
          <w:rFonts w:ascii="Arial" w:hAnsi="Arial" w:cs="Arial"/>
          <w:sz w:val="24"/>
          <w:szCs w:val="24"/>
        </w:rPr>
        <w:t>Shelley Franklin-King or any member of the Bradford Doulas staff team</w:t>
      </w:r>
    </w:p>
    <w:p w14:paraId="214D1F6E" w14:textId="77777777" w:rsidR="00981944" w:rsidRPr="00981944" w:rsidRDefault="00981944" w:rsidP="00981944">
      <w:pPr>
        <w:rPr>
          <w:rFonts w:ascii="Arial" w:hAnsi="Arial" w:cs="Arial"/>
          <w:sz w:val="24"/>
          <w:szCs w:val="24"/>
        </w:rPr>
      </w:pPr>
    </w:p>
    <w:p w14:paraId="26BB8805" w14:textId="06A14E0E" w:rsidR="00981944" w:rsidRPr="00260A0F" w:rsidRDefault="00981944" w:rsidP="00981944">
      <w:pPr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 w:rsidRPr="00260A0F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To demonstrate that we are Breastfeeding Friendly, our staff will:</w:t>
      </w:r>
    </w:p>
    <w:p w14:paraId="035DDF1E" w14:textId="77777777" w:rsidR="00981944" w:rsidRPr="00981944" w:rsidRDefault="00981944" w:rsidP="009819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>display stickers and appropriate signage</w:t>
      </w:r>
    </w:p>
    <w:p w14:paraId="43453753" w14:textId="77777777" w:rsidR="00981944" w:rsidRPr="00981944" w:rsidRDefault="00981944" w:rsidP="009819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 xml:space="preserve">make mothers and </w:t>
      </w:r>
      <w:proofErr w:type="gramStart"/>
      <w:r w:rsidRPr="00981944">
        <w:rPr>
          <w:rFonts w:ascii="Arial" w:hAnsi="Arial" w:cs="Arial"/>
          <w:sz w:val="24"/>
          <w:szCs w:val="24"/>
        </w:rPr>
        <w:t>babies</w:t>
      </w:r>
      <w:proofErr w:type="gramEnd"/>
      <w:r w:rsidRPr="00981944">
        <w:rPr>
          <w:rFonts w:ascii="Arial" w:hAnsi="Arial" w:cs="Arial"/>
          <w:sz w:val="24"/>
          <w:szCs w:val="24"/>
        </w:rPr>
        <w:t xml:space="preserve"> welcome</w:t>
      </w:r>
    </w:p>
    <w:p w14:paraId="5168322F" w14:textId="77777777" w:rsidR="00981944" w:rsidRPr="00981944" w:rsidRDefault="00981944" w:rsidP="009819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>display the Breastfeeding Friendly certificate.</w:t>
      </w:r>
    </w:p>
    <w:p w14:paraId="255A1668" w14:textId="77777777" w:rsidR="00981944" w:rsidRPr="00981944" w:rsidRDefault="00981944" w:rsidP="00981944">
      <w:pPr>
        <w:rPr>
          <w:rFonts w:ascii="Arial" w:hAnsi="Arial" w:cs="Arial"/>
          <w:sz w:val="24"/>
          <w:szCs w:val="24"/>
        </w:rPr>
      </w:pPr>
    </w:p>
    <w:p w14:paraId="0C1A6BC0" w14:textId="08E8A34B" w:rsidR="00981944" w:rsidRPr="00260A0F" w:rsidRDefault="00981944" w:rsidP="00981944">
      <w:pPr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 w:rsidRPr="00260A0F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Why we are Breastfeeding Friendly</w:t>
      </w:r>
    </w:p>
    <w:p w14:paraId="6CA461AA" w14:textId="77777777" w:rsidR="00981944" w:rsidRPr="00981944" w:rsidRDefault="00981944" w:rsidP="009819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>We support the needs of our customers, visitors or clients and work to ensure we are family friendly.</w:t>
      </w:r>
    </w:p>
    <w:p w14:paraId="7943AA72" w14:textId="77777777" w:rsidR="00981944" w:rsidRPr="00981944" w:rsidRDefault="00981944" w:rsidP="009819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>Babies have small stomachs so need feeding when they ask for it. Breastmilk is full of nutrients and is digested very quickly.</w:t>
      </w:r>
    </w:p>
    <w:p w14:paraId="33EEC2A3" w14:textId="77777777" w:rsidR="00981944" w:rsidRPr="00981944" w:rsidRDefault="00981944" w:rsidP="009819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>Breastfeeding works best when mother and baby are both relaxed.</w:t>
      </w:r>
    </w:p>
    <w:p w14:paraId="5989627D" w14:textId="69ADBE5B" w:rsidR="00981944" w:rsidRDefault="00981944" w:rsidP="009819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1944">
        <w:rPr>
          <w:rFonts w:ascii="Arial" w:hAnsi="Arial" w:cs="Arial"/>
          <w:sz w:val="24"/>
          <w:szCs w:val="24"/>
        </w:rPr>
        <w:t>Hungry, upset babies will generally be helped to calm down and become quiet when breastfeeding. This is good for all our customers, visitors or clients.</w:t>
      </w:r>
    </w:p>
    <w:p w14:paraId="2B3377A8" w14:textId="77777777" w:rsidR="009169A6" w:rsidRDefault="009169A6" w:rsidP="009169A6">
      <w:pPr>
        <w:pStyle w:val="ListParagraph"/>
        <w:rPr>
          <w:rFonts w:ascii="Arial" w:hAnsi="Arial" w:cs="Arial"/>
          <w:sz w:val="24"/>
          <w:szCs w:val="24"/>
        </w:rPr>
      </w:pPr>
    </w:p>
    <w:p w14:paraId="36802BF1" w14:textId="6E0441A8" w:rsidR="009169A6" w:rsidRPr="00981944" w:rsidRDefault="009169A6" w:rsidP="009169A6">
      <w:pPr>
        <w:pStyle w:val="ListParagraph"/>
        <w:rPr>
          <w:rFonts w:ascii="Arial" w:hAnsi="Arial" w:cs="Arial"/>
          <w:sz w:val="24"/>
          <w:szCs w:val="24"/>
        </w:rPr>
      </w:pPr>
      <w:hyperlink r:id="rId11" w:history="1">
        <w:r w:rsidRPr="009169A6">
          <w:rPr>
            <w:rStyle w:val="Hyperlink"/>
            <w:rFonts w:ascii="Arial" w:hAnsi="Arial" w:cs="Arial"/>
            <w:sz w:val="24"/>
            <w:szCs w:val="24"/>
          </w:rPr>
          <w:t>Breastfeeding Friendly Bradford District - Bradford District Care NHS Foundation Trust</w:t>
        </w:r>
      </w:hyperlink>
    </w:p>
    <w:sectPr w:rsidR="009169A6" w:rsidRPr="0098194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ED6F" w14:textId="77777777" w:rsidR="00DC4E20" w:rsidRDefault="00DC4E20" w:rsidP="009169A6">
      <w:pPr>
        <w:spacing w:after="0" w:line="240" w:lineRule="auto"/>
      </w:pPr>
      <w:r>
        <w:separator/>
      </w:r>
    </w:p>
  </w:endnote>
  <w:endnote w:type="continuationSeparator" w:id="0">
    <w:p w14:paraId="481EB65C" w14:textId="77777777" w:rsidR="00DC4E20" w:rsidRDefault="00DC4E20" w:rsidP="009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B857" w14:textId="77777777" w:rsidR="00DC4E20" w:rsidRDefault="00DC4E20" w:rsidP="009169A6">
      <w:pPr>
        <w:spacing w:after="0" w:line="240" w:lineRule="auto"/>
      </w:pPr>
      <w:r>
        <w:separator/>
      </w:r>
    </w:p>
  </w:footnote>
  <w:footnote w:type="continuationSeparator" w:id="0">
    <w:p w14:paraId="479C400C" w14:textId="77777777" w:rsidR="00DC4E20" w:rsidRDefault="00DC4E20" w:rsidP="009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DB4C" w14:textId="135DA8C0" w:rsidR="009169A6" w:rsidRDefault="009169A6">
    <w:pPr>
      <w:pStyle w:val="Header"/>
      <w:rPr>
        <w:lang w:val="en-US"/>
      </w:rPr>
    </w:pPr>
    <w:r>
      <w:rPr>
        <w:lang w:val="en-US"/>
      </w:rPr>
      <w:t xml:space="preserve">Implemented: </w:t>
    </w:r>
    <w:r w:rsidR="003B1109">
      <w:rPr>
        <w:lang w:val="en-US"/>
      </w:rPr>
      <w:t>June</w:t>
    </w:r>
    <w:r>
      <w:rPr>
        <w:lang w:val="en-US"/>
      </w:rPr>
      <w:t xml:space="preserve"> 2025</w:t>
    </w:r>
  </w:p>
  <w:p w14:paraId="08A5A16F" w14:textId="671EE021" w:rsidR="009169A6" w:rsidRPr="009169A6" w:rsidRDefault="009169A6">
    <w:pPr>
      <w:pStyle w:val="Header"/>
      <w:rPr>
        <w:lang w:val="en-US"/>
      </w:rPr>
    </w:pPr>
    <w:r>
      <w:rPr>
        <w:lang w:val="en-US"/>
      </w:rPr>
      <w:t xml:space="preserve">Review: </w:t>
    </w:r>
    <w:r w:rsidR="003B1109">
      <w:rPr>
        <w:lang w:val="en-US"/>
      </w:rPr>
      <w:t>June</w:t>
    </w:r>
    <w:r>
      <w:rPr>
        <w:lang w:val="en-US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0A5"/>
    <w:multiLevelType w:val="hybridMultilevel"/>
    <w:tmpl w:val="FEBA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B6B60"/>
    <w:multiLevelType w:val="hybridMultilevel"/>
    <w:tmpl w:val="0C0A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F86"/>
    <w:multiLevelType w:val="hybridMultilevel"/>
    <w:tmpl w:val="6B3C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97379">
    <w:abstractNumId w:val="2"/>
  </w:num>
  <w:num w:numId="2" w16cid:durableId="975791604">
    <w:abstractNumId w:val="1"/>
  </w:num>
  <w:num w:numId="3" w16cid:durableId="1264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44"/>
    <w:rsid w:val="000A7C9B"/>
    <w:rsid w:val="001C7BBE"/>
    <w:rsid w:val="00260A0F"/>
    <w:rsid w:val="0039026B"/>
    <w:rsid w:val="003B1109"/>
    <w:rsid w:val="003C0654"/>
    <w:rsid w:val="003C33EB"/>
    <w:rsid w:val="00415358"/>
    <w:rsid w:val="004A6280"/>
    <w:rsid w:val="004C5801"/>
    <w:rsid w:val="0072599D"/>
    <w:rsid w:val="00732FE3"/>
    <w:rsid w:val="007813FB"/>
    <w:rsid w:val="007B331F"/>
    <w:rsid w:val="008568A7"/>
    <w:rsid w:val="00892489"/>
    <w:rsid w:val="009169A6"/>
    <w:rsid w:val="00981944"/>
    <w:rsid w:val="00B371DC"/>
    <w:rsid w:val="00BE2F90"/>
    <w:rsid w:val="00C257A7"/>
    <w:rsid w:val="00DC4E20"/>
    <w:rsid w:val="00E60BC2"/>
    <w:rsid w:val="00E7255B"/>
    <w:rsid w:val="00ED5E35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85E2"/>
  <w15:chartTrackingRefBased/>
  <w15:docId w15:val="{E568603F-2B25-43EF-97BF-6ED31D6E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9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9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9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9A6"/>
  </w:style>
  <w:style w:type="paragraph" w:styleId="Footer">
    <w:name w:val="footer"/>
    <w:basedOn w:val="Normal"/>
    <w:link w:val="FooterChar"/>
    <w:uiPriority w:val="99"/>
    <w:unhideWhenUsed/>
    <w:rsid w:val="009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dct.nhs.uk/breastfeeding-friendly-bradford-distric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4fae5-8178-45d9-895b-fe686e170e79">
      <Terms xmlns="http://schemas.microsoft.com/office/infopath/2007/PartnerControls"/>
    </lcf76f155ced4ddcb4097134ff3c332f>
    <TaxCatchAll xmlns="018b3539-4fb9-4a67-920f-e083cc7f15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E92ACFF2DF44896F9082670AA82EF" ma:contentTypeVersion="18" ma:contentTypeDescription="Create a new document." ma:contentTypeScope="" ma:versionID="68ebe90ec4852e7864d332b53db1d1fd">
  <xsd:schema xmlns:xsd="http://www.w3.org/2001/XMLSchema" xmlns:xs="http://www.w3.org/2001/XMLSchema" xmlns:p="http://schemas.microsoft.com/office/2006/metadata/properties" xmlns:ns2="9404fae5-8178-45d9-895b-fe686e170e79" xmlns:ns3="018b3539-4fb9-4a67-920f-e083cc7f1509" targetNamespace="http://schemas.microsoft.com/office/2006/metadata/properties" ma:root="true" ma:fieldsID="3d1d10d0aa52d093639c2e00684cf82a" ns2:_="" ns3:_="">
    <xsd:import namespace="9404fae5-8178-45d9-895b-fe686e170e79"/>
    <xsd:import namespace="018b3539-4fb9-4a67-920f-e083cc7f1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fae5-8178-45d9-895b-fe686e170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c805ac-5d5e-4eda-b660-661cee338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3539-4fb9-4a67-920f-e083cc7f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f7e908-490d-464b-a921-8c5e8d12ed74}" ma:internalName="TaxCatchAll" ma:showField="CatchAllData" ma:web="018b3539-4fb9-4a67-920f-e083cc7f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FCD30-B86F-4F00-B39C-964C8EF71536}">
  <ds:schemaRefs>
    <ds:schemaRef ds:uri="http://schemas.microsoft.com/office/2006/metadata/properties"/>
    <ds:schemaRef ds:uri="http://schemas.microsoft.com/office/infopath/2007/PartnerControls"/>
    <ds:schemaRef ds:uri="9404fae5-8178-45d9-895b-fe686e170e79"/>
    <ds:schemaRef ds:uri="018b3539-4fb9-4a67-920f-e083cc7f1509"/>
  </ds:schemaRefs>
</ds:datastoreItem>
</file>

<file path=customXml/itemProps2.xml><?xml version="1.0" encoding="utf-8"?>
<ds:datastoreItem xmlns:ds="http://schemas.openxmlformats.org/officeDocument/2006/customXml" ds:itemID="{C83317CB-5319-4648-89FA-3DA763846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7F573-3A25-483E-8A87-A8715E391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1453</Characters>
  <Application>Microsoft Office Word</Application>
  <DocSecurity>0</DocSecurity>
  <Lines>33</Lines>
  <Paragraphs>17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Okell</dc:creator>
  <cp:keywords/>
  <dc:description/>
  <cp:lastModifiedBy>Claire Greenwood</cp:lastModifiedBy>
  <cp:revision>7</cp:revision>
  <dcterms:created xsi:type="dcterms:W3CDTF">2025-05-23T15:59:00Z</dcterms:created>
  <dcterms:modified xsi:type="dcterms:W3CDTF">2026-02-23T15:16:00Z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0x010100F42E92ACFF2DF44896F9082670AA82EF</vt:lpwstr>
  </property>
  <property fmtid="{D5CDD505-2E9C-101B-9397-08002B2CF9AE}" pid="3" name="MediaServiceImageTags">
    <vt:lpwstr/>
  </property>
</Properties>
</file>